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102" w:rsidRPr="00142213" w:rsidRDefault="009A3102" w:rsidP="00E72C84">
      <w:pPr>
        <w:rPr>
          <w:rFonts w:cs="2  Nazanin"/>
          <w:b/>
          <w:bCs/>
          <w:sz w:val="20"/>
          <w:szCs w:val="20"/>
          <w:rtl/>
        </w:rPr>
      </w:pPr>
      <w:r w:rsidRPr="00142213">
        <w:rPr>
          <w:rFonts w:cs="2  Nazanin" w:hint="cs"/>
          <w:b/>
          <w:bCs/>
          <w:sz w:val="20"/>
          <w:szCs w:val="20"/>
          <w:rtl/>
        </w:rPr>
        <w:t xml:space="preserve">      </w:t>
      </w:r>
      <w:r w:rsidR="00E72C84" w:rsidRPr="00142213">
        <w:rPr>
          <w:rFonts w:cs="2  Nazanin"/>
          <w:noProof/>
          <w:lang w:bidi="ar-SA"/>
        </w:rPr>
        <w:drawing>
          <wp:inline distT="0" distB="0" distL="0" distR="0" wp14:anchorId="358C1334" wp14:editId="59C97E04">
            <wp:extent cx="18764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252" cy="71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213">
        <w:rPr>
          <w:rFonts w:cs="2  Nazanin" w:hint="cs"/>
          <w:b/>
          <w:bCs/>
          <w:sz w:val="20"/>
          <w:szCs w:val="20"/>
          <w:rtl/>
        </w:rPr>
        <w:t xml:space="preserve">    </w:t>
      </w:r>
      <w:r w:rsidR="00E72C84">
        <w:rPr>
          <w:rFonts w:cs="2  Nazanin" w:hint="cs"/>
          <w:b/>
          <w:bCs/>
          <w:sz w:val="20"/>
          <w:szCs w:val="20"/>
          <w:rtl/>
        </w:rPr>
        <w:t xml:space="preserve">                         </w:t>
      </w:r>
      <w:r w:rsidRPr="00142213">
        <w:rPr>
          <w:rFonts w:cs="2  Nazanin" w:hint="cs"/>
          <w:b/>
          <w:bCs/>
          <w:sz w:val="20"/>
          <w:szCs w:val="20"/>
          <w:rtl/>
        </w:rPr>
        <w:t xml:space="preserve">      چک لیست ارزیابی </w:t>
      </w:r>
      <w:r w:rsidRPr="00142213">
        <w:rPr>
          <w:rFonts w:cs="2  Nazanin" w:hint="cs"/>
          <w:b/>
          <w:bCs/>
          <w:sz w:val="20"/>
          <w:szCs w:val="20"/>
          <w:u w:val="single"/>
          <w:rtl/>
        </w:rPr>
        <w:t>مدیران گروه</w:t>
      </w:r>
      <w:r w:rsidRPr="00142213">
        <w:rPr>
          <w:rFonts w:cs="2  Nazanin"/>
          <w:b/>
          <w:bCs/>
          <w:sz w:val="20"/>
          <w:szCs w:val="20"/>
          <w:u w:val="single"/>
        </w:rPr>
        <w:t xml:space="preserve"> </w:t>
      </w:r>
      <w:r w:rsidRPr="00142213">
        <w:rPr>
          <w:rFonts w:cs="2  Nazanin" w:hint="cs"/>
          <w:b/>
          <w:bCs/>
          <w:sz w:val="20"/>
          <w:szCs w:val="20"/>
          <w:u w:val="single"/>
          <w:rtl/>
        </w:rPr>
        <w:t xml:space="preserve"> </w:t>
      </w:r>
      <w:r w:rsidRPr="00142213">
        <w:rPr>
          <w:rFonts w:cs="2  Nazanin" w:hint="cs"/>
          <w:b/>
          <w:bCs/>
          <w:sz w:val="20"/>
          <w:szCs w:val="20"/>
          <w:rtl/>
        </w:rPr>
        <w:t xml:space="preserve"> از طرح درس اساتید(فرم شماره 1)</w:t>
      </w:r>
    </w:p>
    <w:p w:rsidR="002D7577" w:rsidRPr="00142213" w:rsidRDefault="00E415CE" w:rsidP="00E72C84">
      <w:pPr>
        <w:rPr>
          <w:rFonts w:cs="2  Nazanin"/>
          <w:b/>
          <w:bCs/>
          <w:sz w:val="20"/>
          <w:szCs w:val="20"/>
          <w:rtl/>
        </w:rPr>
      </w:pPr>
      <w:r w:rsidRPr="00142213">
        <w:rPr>
          <w:rFonts w:cs="2  Nazanin" w:hint="cs"/>
          <w:b/>
          <w:bCs/>
          <w:sz w:val="20"/>
          <w:szCs w:val="20"/>
          <w:rtl/>
        </w:rPr>
        <w:t xml:space="preserve">نام و نام خانوادگی </w:t>
      </w:r>
      <w:r w:rsidR="00A06C3A" w:rsidRPr="00142213">
        <w:rPr>
          <w:rFonts w:cs="2  Nazanin" w:hint="cs"/>
          <w:b/>
          <w:bCs/>
          <w:sz w:val="20"/>
          <w:szCs w:val="20"/>
          <w:rtl/>
        </w:rPr>
        <w:t>مدرس</w:t>
      </w:r>
      <w:r w:rsidRPr="00142213">
        <w:rPr>
          <w:rFonts w:cs="2  Nazanin" w:hint="cs"/>
          <w:b/>
          <w:bCs/>
          <w:sz w:val="20"/>
          <w:szCs w:val="20"/>
          <w:rtl/>
        </w:rPr>
        <w:t>:</w:t>
      </w:r>
      <w:r w:rsidR="00E72C84">
        <w:rPr>
          <w:rFonts w:cs="2  Nazanin" w:hint="cs"/>
          <w:b/>
          <w:bCs/>
          <w:sz w:val="20"/>
          <w:szCs w:val="20"/>
          <w:rtl/>
        </w:rPr>
        <w:t xml:space="preserve">                  </w:t>
      </w:r>
      <w:r w:rsidR="00A802F5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C917D1" w:rsidRPr="00142213">
        <w:rPr>
          <w:rFonts w:cs="2  Nazanin" w:hint="cs"/>
          <w:b/>
          <w:bCs/>
          <w:sz w:val="20"/>
          <w:szCs w:val="20"/>
          <w:rtl/>
        </w:rPr>
        <w:t xml:space="preserve">        </w:t>
      </w:r>
      <w:r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                      </w:t>
      </w:r>
      <w:r w:rsidR="00DB7BD7" w:rsidRPr="00142213">
        <w:rPr>
          <w:rFonts w:cs="2  Nazanin" w:hint="cs"/>
          <w:b/>
          <w:bCs/>
          <w:sz w:val="20"/>
          <w:szCs w:val="20"/>
          <w:rtl/>
        </w:rPr>
        <w:t xml:space="preserve">عنوان درس:                      </w:t>
      </w:r>
      <w:r w:rsidR="00C917D1"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                           </w:t>
      </w:r>
      <w:r w:rsidR="00C917D1"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2D7577" w:rsidRPr="00142213">
        <w:rPr>
          <w:rFonts w:cs="2  Nazanin" w:hint="cs"/>
          <w:b/>
          <w:bCs/>
          <w:sz w:val="20"/>
          <w:szCs w:val="20"/>
          <w:rtl/>
        </w:rPr>
        <w:t xml:space="preserve">                      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نیم </w:t>
      </w:r>
      <w:r w:rsidR="00C917D1"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>سال ارائه درس:</w:t>
      </w:r>
      <w:r w:rsidR="00E72C84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              </w:t>
      </w:r>
      <w:r w:rsidR="00C917D1"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FC7DBB" w:rsidRPr="00142213">
        <w:rPr>
          <w:rFonts w:cs="2  Nazanin" w:hint="cs"/>
          <w:b/>
          <w:bCs/>
          <w:sz w:val="20"/>
          <w:szCs w:val="20"/>
          <w:rtl/>
        </w:rPr>
        <w:t xml:space="preserve">   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  </w:t>
      </w:r>
      <w:r w:rsidR="00FC7DBB" w:rsidRPr="00142213">
        <w:rPr>
          <w:rFonts w:cs="2  Nazanin" w:hint="cs"/>
          <w:b/>
          <w:bCs/>
          <w:sz w:val="20"/>
          <w:szCs w:val="20"/>
          <w:rtl/>
        </w:rPr>
        <w:t xml:space="preserve">     </w:t>
      </w:r>
    </w:p>
    <w:p w:rsidR="00E415CE" w:rsidRPr="00142213" w:rsidRDefault="00FC7DBB" w:rsidP="00E72C84">
      <w:pPr>
        <w:rPr>
          <w:rFonts w:cs="2  Nazanin"/>
          <w:b/>
          <w:bCs/>
          <w:sz w:val="20"/>
          <w:szCs w:val="20"/>
          <w:rtl/>
        </w:rPr>
      </w:pPr>
      <w:r w:rsidRPr="00142213">
        <w:rPr>
          <w:rFonts w:cs="2  Nazanin" w:hint="cs"/>
          <w:b/>
          <w:bCs/>
          <w:sz w:val="20"/>
          <w:szCs w:val="20"/>
          <w:rtl/>
        </w:rPr>
        <w:t xml:space="preserve">  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E415CE" w:rsidRPr="00142213">
        <w:rPr>
          <w:rFonts w:cs="2  Nazanin" w:hint="cs"/>
          <w:b/>
          <w:bCs/>
          <w:sz w:val="20"/>
          <w:szCs w:val="20"/>
          <w:rtl/>
        </w:rPr>
        <w:t>وضعیت استخ</w:t>
      </w:r>
      <w:r w:rsidR="00DB7BD7" w:rsidRPr="00142213">
        <w:rPr>
          <w:rFonts w:cs="2  Nazanin" w:hint="cs"/>
          <w:b/>
          <w:bCs/>
          <w:sz w:val="20"/>
          <w:szCs w:val="20"/>
          <w:rtl/>
        </w:rPr>
        <w:t>دامی:</w:t>
      </w:r>
      <w:r w:rsidR="00E72C84">
        <w:rPr>
          <w:rFonts w:cs="2  Nazanin" w:hint="cs"/>
          <w:b/>
          <w:bCs/>
          <w:sz w:val="20"/>
          <w:szCs w:val="20"/>
          <w:rtl/>
        </w:rPr>
        <w:t xml:space="preserve">       </w:t>
      </w:r>
      <w:r w:rsidR="00C917D1" w:rsidRPr="00142213">
        <w:rPr>
          <w:rFonts w:cs="2  Nazanin" w:hint="cs"/>
          <w:b/>
          <w:bCs/>
          <w:sz w:val="20"/>
          <w:szCs w:val="20"/>
          <w:rtl/>
        </w:rPr>
        <w:t xml:space="preserve">      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           </w:t>
      </w:r>
      <w:r w:rsidR="002D7577" w:rsidRPr="00142213">
        <w:rPr>
          <w:rFonts w:cs="2  Nazanin" w:hint="cs"/>
          <w:b/>
          <w:bCs/>
          <w:sz w:val="20"/>
          <w:szCs w:val="20"/>
          <w:rtl/>
        </w:rPr>
        <w:t xml:space="preserve">                             </w:t>
      </w:r>
      <w:r w:rsidR="00DB7BD7"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E415CE" w:rsidRPr="00142213">
        <w:rPr>
          <w:rFonts w:cs="2  Nazanin" w:hint="cs"/>
          <w:b/>
          <w:bCs/>
          <w:sz w:val="20"/>
          <w:szCs w:val="20"/>
          <w:rtl/>
        </w:rPr>
        <w:t>گروه آموزشی:</w:t>
      </w:r>
      <w:r w:rsidR="00DB7BD7" w:rsidRPr="00142213">
        <w:rPr>
          <w:rFonts w:cs="2  Nazanin" w:hint="cs"/>
          <w:b/>
          <w:bCs/>
          <w:sz w:val="20"/>
          <w:szCs w:val="20"/>
          <w:rtl/>
        </w:rPr>
        <w:t xml:space="preserve">  </w:t>
      </w:r>
      <w:r w:rsidR="00C917D1" w:rsidRPr="00142213">
        <w:rPr>
          <w:rFonts w:cs="2  Nazanin" w:hint="cs"/>
          <w:b/>
          <w:bCs/>
          <w:sz w:val="20"/>
          <w:szCs w:val="20"/>
          <w:rtl/>
        </w:rPr>
        <w:t xml:space="preserve">           </w:t>
      </w:r>
      <w:r w:rsidR="00E415CE"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     </w:t>
      </w:r>
      <w:r w:rsidR="00583C45" w:rsidRPr="00142213">
        <w:rPr>
          <w:rFonts w:cs="2  Nazanin" w:hint="cs"/>
          <w:b/>
          <w:bCs/>
          <w:sz w:val="20"/>
          <w:szCs w:val="20"/>
          <w:rtl/>
        </w:rPr>
        <w:t xml:space="preserve">    </w:t>
      </w:r>
      <w:r w:rsidR="00A50083" w:rsidRPr="00142213">
        <w:rPr>
          <w:rFonts w:cs="2  Nazanin" w:hint="cs"/>
          <w:b/>
          <w:bCs/>
          <w:sz w:val="20"/>
          <w:szCs w:val="20"/>
          <w:rtl/>
        </w:rPr>
        <w:t xml:space="preserve">                            </w:t>
      </w:r>
      <w:r w:rsidR="00E415CE"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Pr="00142213">
        <w:rPr>
          <w:rFonts w:cs="2  Nazanin" w:hint="cs"/>
          <w:b/>
          <w:bCs/>
          <w:sz w:val="20"/>
          <w:szCs w:val="20"/>
          <w:rtl/>
        </w:rPr>
        <w:t xml:space="preserve">        </w:t>
      </w:r>
      <w:r w:rsidR="002D7577" w:rsidRPr="00142213">
        <w:rPr>
          <w:rFonts w:cs="2  Nazanin" w:hint="cs"/>
          <w:b/>
          <w:bCs/>
          <w:sz w:val="20"/>
          <w:szCs w:val="20"/>
          <w:rtl/>
        </w:rPr>
        <w:t xml:space="preserve">            </w:t>
      </w:r>
      <w:r w:rsidRPr="00142213">
        <w:rPr>
          <w:rFonts w:cs="2  Nazanin" w:hint="cs"/>
          <w:b/>
          <w:bCs/>
          <w:sz w:val="20"/>
          <w:szCs w:val="20"/>
          <w:rtl/>
        </w:rPr>
        <w:t xml:space="preserve"> </w:t>
      </w:r>
      <w:r w:rsidR="00E72C84">
        <w:rPr>
          <w:rFonts w:cs="2  Nazanin" w:hint="cs"/>
          <w:b/>
          <w:bCs/>
          <w:sz w:val="20"/>
          <w:szCs w:val="20"/>
          <w:rtl/>
        </w:rPr>
        <w:t xml:space="preserve">   </w:t>
      </w:r>
      <w:r w:rsidR="00E415CE" w:rsidRPr="00142213">
        <w:rPr>
          <w:rFonts w:cs="2  Nazanin" w:hint="cs"/>
          <w:b/>
          <w:bCs/>
          <w:sz w:val="20"/>
          <w:szCs w:val="20"/>
          <w:rtl/>
        </w:rPr>
        <w:t>رتبه علمی:</w:t>
      </w:r>
      <w:r w:rsidR="00A802F5">
        <w:rPr>
          <w:rFonts w:cs="2 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5954"/>
        <w:gridCol w:w="697"/>
        <w:gridCol w:w="614"/>
        <w:gridCol w:w="11"/>
        <w:gridCol w:w="840"/>
        <w:gridCol w:w="11"/>
        <w:gridCol w:w="6651"/>
        <w:gridCol w:w="11"/>
      </w:tblGrid>
      <w:tr w:rsidR="00DA7C38" w:rsidRPr="00142213" w:rsidTr="00A802F5">
        <w:trPr>
          <w:gridAfter w:val="1"/>
          <w:wAfter w:w="11" w:type="dxa"/>
        </w:trPr>
        <w:tc>
          <w:tcPr>
            <w:tcW w:w="5954" w:type="dxa"/>
            <w:vMerge w:val="restart"/>
          </w:tcPr>
          <w:p w:rsidR="00DA7C38" w:rsidRPr="00142213" w:rsidRDefault="00583C45" w:rsidP="0088349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E4F989" wp14:editId="6B459E2F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62865</wp:posOffset>
                      </wp:positionV>
                      <wp:extent cx="166370" cy="314325"/>
                      <wp:effectExtent l="19050" t="0" r="24130" b="47625"/>
                      <wp:wrapNone/>
                      <wp:docPr id="2" name="Down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66370" cy="3143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EB7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18.85pt;margin-top:4.95pt;width:13.1pt;height:24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" adj="15884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 w:rsidR="00DA7C38"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شرح معیار مورد بررسی توسط مدیر گروه</w:t>
            </w:r>
            <w:r w:rsidR="00DA7C38" w:rsidRPr="00142213">
              <w:rPr>
                <w:rFonts w:cs="2  Nazanin"/>
                <w:b/>
                <w:bCs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971" w:type="dxa"/>
            <w:gridSpan w:val="4"/>
          </w:tcPr>
          <w:p w:rsidR="00DA7C38" w:rsidRPr="00142213" w:rsidRDefault="00DA7C38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</w:tcPr>
          <w:p w:rsidR="00DA7C38" w:rsidRPr="00142213" w:rsidRDefault="00DA7C38" w:rsidP="00DB7BD7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راهنمای نگارش منابع در طرح درس                    </w:t>
            </w:r>
            <w:r w:rsidRPr="00142213">
              <w:rPr>
                <w:rFonts w:cs="2  Nazanin"/>
                <w:b/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68D271BA" wp14:editId="6C61CD27">
                  <wp:extent cx="201295" cy="347345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0AF" w:rsidRPr="00142213" w:rsidTr="00A802F5">
        <w:tc>
          <w:tcPr>
            <w:tcW w:w="5954" w:type="dxa"/>
            <w:vMerge/>
          </w:tcPr>
          <w:p w:rsidR="007C20AF" w:rsidRPr="00142213" w:rsidRDefault="007C20AF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6" w:type="dxa"/>
          </w:tcPr>
          <w:p w:rsidR="007C20AF" w:rsidRPr="00142213" w:rsidRDefault="007C20AF" w:rsidP="007C20A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625" w:type="dxa"/>
            <w:gridSpan w:val="2"/>
          </w:tcPr>
          <w:p w:rsidR="007C20AF" w:rsidRPr="00142213" w:rsidRDefault="007C20AF" w:rsidP="003A60C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بلی</w:t>
            </w:r>
          </w:p>
        </w:tc>
        <w:tc>
          <w:tcPr>
            <w:tcW w:w="851" w:type="dxa"/>
            <w:gridSpan w:val="2"/>
          </w:tcPr>
          <w:p w:rsidR="007C20AF" w:rsidRPr="00142213" w:rsidRDefault="007C20AF" w:rsidP="003A60C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6662" w:type="dxa"/>
            <w:gridSpan w:val="2"/>
          </w:tcPr>
          <w:p w:rsidR="007C20AF" w:rsidRPr="00142213" w:rsidRDefault="007C20AF" w:rsidP="003A60C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883495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1.آیا بین هدف کلی و کوریکولوم آموزشی تناسب وجود دارد؟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 w:val="restart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کتاب منابع فارسی:</w:t>
            </w:r>
          </w:p>
          <w:p w:rsidR="00A802F5" w:rsidRPr="00142213" w:rsidRDefault="00A802F5" w:rsidP="0088349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مثال: مرادی هما . روشهای نوین آزمایشگاهی . چاپ دوم، نشر بهار، 1369(5).</w:t>
            </w: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E415CE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2. آیا منابع ذکر شده جدید می باشد؟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/>
          </w:tcPr>
          <w:p w:rsidR="00A802F5" w:rsidRPr="00142213" w:rsidRDefault="00A802F5" w:rsidP="0088349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E415CE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3. آیا منابع ذکر شده برای دانشجو قابل دسترسی می باشد؟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1B6F7F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4. آیا منابع ذکر شده با مراجع کوریکولوم آموزشی همراستا و متناسب می باشد؟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 w:val="restart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کتاب منابع لاتین:</w:t>
            </w:r>
          </w:p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مثال: </w:t>
            </w:r>
            <w:r w:rsidRPr="00142213">
              <w:rPr>
                <w:rFonts w:ascii="Arial" w:hAnsi="Arial" w:cs="2  Nazanin"/>
                <w:color w:val="222222"/>
                <w:sz w:val="20"/>
                <w:szCs w:val="20"/>
                <w:shd w:val="clear" w:color="auto" w:fill="FFFFFF"/>
              </w:rPr>
              <w:t>Campbell CL, Madden LV. Introduction to plant disease epidemiology. John Wiley &amp; Sons.; 1990</w:t>
            </w:r>
            <w:r w:rsidRPr="00142213">
              <w:rPr>
                <w:rFonts w:cs="2  Nazanin"/>
                <w:b/>
                <w:bCs/>
                <w:sz w:val="20"/>
                <w:szCs w:val="20"/>
              </w:rPr>
              <w:t>.</w:t>
            </w: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1B6F7F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5. آیا روش یاددهی متناسب با حیطه یادگیری می باشد؟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</w:rPr>
            </w:pP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1B6F7F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6. آیا فعالیتهای یادگیری دانشجو متناسب با اهداف ویژه رفتاری می باشد؟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/>
          </w:tcPr>
          <w:p w:rsidR="00A802F5" w:rsidRPr="00142213" w:rsidRDefault="00A802F5" w:rsidP="00C508D9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E415CE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7. آیا از وسایل کمک آموزشی متناسب با حیطه موردنظر استفاده شده است؟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 w:val="restart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مقالات فارسی:</w:t>
            </w:r>
          </w:p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مثال: جلیلی م، میرزاده ع، جعفریان ع. بسط مفهوم دانش پژوهی: دانش پژوهی آموزشی و کاربرد آن در ایران. مجله ایرانی آموزش در علوم پزشکی دانشگاه اصفهان. 1388؛9(2):167-180.</w:t>
            </w:r>
          </w:p>
        </w:tc>
      </w:tr>
      <w:tr w:rsidR="00A802F5" w:rsidRPr="00142213" w:rsidTr="00A802F5">
        <w:trPr>
          <w:gridAfter w:val="1"/>
          <w:wAfter w:w="11" w:type="dxa"/>
          <w:trHeight w:val="439"/>
        </w:trPr>
        <w:tc>
          <w:tcPr>
            <w:tcW w:w="5954" w:type="dxa"/>
          </w:tcPr>
          <w:p w:rsidR="00A802F5" w:rsidRPr="00142213" w:rsidRDefault="00A802F5" w:rsidP="00E415CE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8. آیا منابع به شکل صحیح نوشته شده است؟(با توجه به راهنمای مقابل)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8B4FC3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9. آیا طرح درس با دقت کافی و متناسب با ترم تحصیلی جاری نوشته شده است؟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  <w:vMerge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A802F5" w:rsidRPr="00142213" w:rsidTr="00A802F5">
        <w:trPr>
          <w:gridAfter w:val="1"/>
          <w:wAfter w:w="11" w:type="dxa"/>
        </w:trPr>
        <w:tc>
          <w:tcPr>
            <w:tcW w:w="5954" w:type="dxa"/>
          </w:tcPr>
          <w:p w:rsidR="00A802F5" w:rsidRPr="00142213" w:rsidRDefault="00A802F5" w:rsidP="008B4FC3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10. آیا طرح درس نوشته شده برای بارگزاری در سایت دانشگاه مورد تایید است؟</w:t>
            </w:r>
          </w:p>
        </w:tc>
        <w:tc>
          <w:tcPr>
            <w:tcW w:w="506" w:type="dxa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A802F5" w:rsidRDefault="00A802F5" w:rsidP="00A802F5">
            <w:pPr>
              <w:jc w:val="center"/>
            </w:pPr>
          </w:p>
        </w:tc>
        <w:tc>
          <w:tcPr>
            <w:tcW w:w="851" w:type="dxa"/>
            <w:gridSpan w:val="2"/>
          </w:tcPr>
          <w:p w:rsidR="00A802F5" w:rsidRPr="00142213" w:rsidRDefault="00A802F5" w:rsidP="00E415C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2" w:type="dxa"/>
            <w:gridSpan w:val="2"/>
          </w:tcPr>
          <w:p w:rsidR="00A802F5" w:rsidRPr="00142213" w:rsidRDefault="00A802F5" w:rsidP="00F271B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مقالات لاتین:</w:t>
            </w:r>
          </w:p>
          <w:p w:rsidR="00A802F5" w:rsidRPr="00142213" w:rsidRDefault="00A802F5" w:rsidP="00F271BE">
            <w:pPr>
              <w:bidi w:val="0"/>
              <w:rPr>
                <w:rFonts w:cs="2  Nazanin"/>
                <w:b/>
                <w:bCs/>
                <w:sz w:val="20"/>
                <w:szCs w:val="20"/>
                <w:rtl/>
              </w:rPr>
            </w:pPr>
            <w:proofErr w:type="spellStart"/>
            <w:r w:rsidRPr="00142213">
              <w:rPr>
                <w:rFonts w:ascii="Arial" w:hAnsi="Arial" w:cs="2  Nazanin"/>
                <w:color w:val="222222"/>
                <w:sz w:val="20"/>
                <w:szCs w:val="20"/>
                <w:shd w:val="clear" w:color="auto" w:fill="FFFFFF"/>
              </w:rPr>
              <w:t>Bertolote</w:t>
            </w:r>
            <w:proofErr w:type="spellEnd"/>
            <w:r w:rsidRPr="00142213">
              <w:rPr>
                <w:rFonts w:ascii="Arial" w:hAnsi="Arial" w:cs="2  Nazanin"/>
                <w:color w:val="222222"/>
                <w:sz w:val="20"/>
                <w:szCs w:val="20"/>
                <w:shd w:val="clear" w:color="auto" w:fill="FFFFFF"/>
              </w:rPr>
              <w:t xml:space="preserve"> JM, Fleischmann A. A global perspective in the epidemiology of suicide. </w:t>
            </w:r>
            <w:proofErr w:type="spellStart"/>
            <w:r w:rsidRPr="00142213">
              <w:rPr>
                <w:rFonts w:ascii="Arial" w:hAnsi="Arial" w:cs="2  Nazanin"/>
                <w:color w:val="222222"/>
                <w:sz w:val="20"/>
                <w:szCs w:val="20"/>
                <w:shd w:val="clear" w:color="auto" w:fill="FFFFFF"/>
              </w:rPr>
              <w:t>Suicidologi</w:t>
            </w:r>
            <w:proofErr w:type="spellEnd"/>
            <w:r w:rsidRPr="00142213">
              <w:rPr>
                <w:rFonts w:ascii="Arial" w:hAnsi="Arial" w:cs="2  Nazanin"/>
                <w:color w:val="222222"/>
                <w:sz w:val="20"/>
                <w:szCs w:val="20"/>
                <w:shd w:val="clear" w:color="auto" w:fill="FFFFFF"/>
              </w:rPr>
              <w:t>. 2015 Jun 11;7(2).</w:t>
            </w:r>
          </w:p>
        </w:tc>
      </w:tr>
      <w:tr w:rsidR="00DA7C38" w:rsidRPr="00142213" w:rsidTr="00A802F5">
        <w:trPr>
          <w:gridAfter w:val="1"/>
          <w:wAfter w:w="11" w:type="dxa"/>
          <w:trHeight w:val="1459"/>
        </w:trPr>
        <w:tc>
          <w:tcPr>
            <w:tcW w:w="7925" w:type="dxa"/>
            <w:gridSpan w:val="5"/>
          </w:tcPr>
          <w:p w:rsidR="007C20AF" w:rsidRPr="00142213" w:rsidRDefault="00A60ED0" w:rsidP="00E72C8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نام و نام خانوادگی  و امضاء مدیر گروه</w:t>
            </w:r>
            <w:r w:rsidR="00A802F5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DA7C38" w:rsidRPr="00142213" w:rsidRDefault="007C20AF" w:rsidP="007C20AF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sz w:val="20"/>
                <w:szCs w:val="20"/>
                <w:rtl/>
              </w:rPr>
              <w:t>نمره(هر سوال 2 نمره دارد):</w:t>
            </w:r>
            <w:r w:rsidR="00A802F5">
              <w:rPr>
                <w:rFonts w:cs="2  Nazanin" w:hint="cs"/>
                <w:sz w:val="20"/>
                <w:szCs w:val="20"/>
                <w:rtl/>
              </w:rPr>
              <w:t xml:space="preserve"> 20</w:t>
            </w:r>
          </w:p>
        </w:tc>
        <w:tc>
          <w:tcPr>
            <w:tcW w:w="6662" w:type="dxa"/>
            <w:gridSpan w:val="2"/>
          </w:tcPr>
          <w:p w:rsidR="00DA7C38" w:rsidRPr="00142213" w:rsidRDefault="007C20AF" w:rsidP="00E415CE">
            <w:pPr>
              <w:rPr>
                <w:rFonts w:cs="2  Nazanin"/>
                <w:sz w:val="20"/>
                <w:szCs w:val="20"/>
                <w:rtl/>
              </w:rPr>
            </w:pP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توضیحات</w:t>
            </w:r>
            <w:r w:rsidR="00C662D4"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(در صورت نگرفتن نمره کامل از یک سوال علت آن نوشته شود)</w:t>
            </w:r>
            <w:r w:rsidRPr="00142213">
              <w:rPr>
                <w:rFonts w:cs="2 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:rsidR="00A84ACB" w:rsidRPr="00142213" w:rsidRDefault="00A84ACB" w:rsidP="00203615">
      <w:pPr>
        <w:rPr>
          <w:rFonts w:cs="2  Nazanin"/>
          <w:b/>
          <w:bCs/>
          <w:sz w:val="20"/>
          <w:szCs w:val="20"/>
          <w:rtl/>
        </w:rPr>
      </w:pPr>
    </w:p>
    <w:sectPr w:rsidR="00A84ACB" w:rsidRPr="00142213" w:rsidSect="00203615">
      <w:headerReference w:type="even" r:id="rId9"/>
      <w:headerReference w:type="default" r:id="rId10"/>
      <w:headerReference w:type="first" r:id="rId11"/>
      <w:pgSz w:w="16838" w:h="11906" w:orient="landscape"/>
      <w:pgMar w:top="568" w:right="820" w:bottom="568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48" w:rsidRDefault="00A22F48" w:rsidP="00674938">
      <w:pPr>
        <w:spacing w:after="0" w:line="240" w:lineRule="auto"/>
      </w:pPr>
      <w:r>
        <w:separator/>
      </w:r>
    </w:p>
  </w:endnote>
  <w:endnote w:type="continuationSeparator" w:id="0">
    <w:p w:rsidR="00A22F48" w:rsidRDefault="00A22F48" w:rsidP="0067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48" w:rsidRDefault="00A22F48" w:rsidP="00674938">
      <w:pPr>
        <w:spacing w:after="0" w:line="240" w:lineRule="auto"/>
      </w:pPr>
      <w:r>
        <w:separator/>
      </w:r>
    </w:p>
  </w:footnote>
  <w:footnote w:type="continuationSeparator" w:id="0">
    <w:p w:rsidR="00A22F48" w:rsidRDefault="00A22F48" w:rsidP="0067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938" w:rsidRDefault="00A22F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28079" o:spid="_x0000_s2050" type="#_x0000_t136" style="position:absolute;left:0;text-align:left;margin-left:0;margin-top:0;width:700.65pt;height:5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itra&quot;;font-size:1pt" string="مرکزمطالعات و 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938" w:rsidRDefault="00A22F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28080" o:spid="_x0000_s2051" type="#_x0000_t136" style="position:absolute;left:0;text-align:left;margin-left:0;margin-top:0;width:700.65pt;height:5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itra&quot;;font-size:1pt" string="مرکزمطالعات و 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938" w:rsidRDefault="00A22F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28078" o:spid="_x0000_s2049" type="#_x0000_t136" style="position:absolute;left:0;text-align:left;margin-left:0;margin-top:0;width:700.65pt;height:5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itra&quot;;font-size:1pt" string="مرکزمطالعات و توسعه آموزش پزشکی(کمیته برنامه ریزی آموزشی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CE"/>
    <w:rsid w:val="000411B0"/>
    <w:rsid w:val="000639EB"/>
    <w:rsid w:val="00090515"/>
    <w:rsid w:val="000E28FE"/>
    <w:rsid w:val="00105B93"/>
    <w:rsid w:val="00142213"/>
    <w:rsid w:val="001763BA"/>
    <w:rsid w:val="001B6F7F"/>
    <w:rsid w:val="00203615"/>
    <w:rsid w:val="00247690"/>
    <w:rsid w:val="002D6160"/>
    <w:rsid w:val="002D74AA"/>
    <w:rsid w:val="002D7577"/>
    <w:rsid w:val="002E2926"/>
    <w:rsid w:val="003A60C3"/>
    <w:rsid w:val="003C6EA1"/>
    <w:rsid w:val="00583C45"/>
    <w:rsid w:val="005C3873"/>
    <w:rsid w:val="00622D2D"/>
    <w:rsid w:val="00674938"/>
    <w:rsid w:val="006F7E06"/>
    <w:rsid w:val="007C20AF"/>
    <w:rsid w:val="00841B46"/>
    <w:rsid w:val="00883495"/>
    <w:rsid w:val="008B4FC3"/>
    <w:rsid w:val="008D3EF7"/>
    <w:rsid w:val="009A3102"/>
    <w:rsid w:val="00A06C3A"/>
    <w:rsid w:val="00A22F48"/>
    <w:rsid w:val="00A50083"/>
    <w:rsid w:val="00A575D6"/>
    <w:rsid w:val="00A60ED0"/>
    <w:rsid w:val="00A802F5"/>
    <w:rsid w:val="00A84ACB"/>
    <w:rsid w:val="00AC48E6"/>
    <w:rsid w:val="00B6267A"/>
    <w:rsid w:val="00B76F5E"/>
    <w:rsid w:val="00C22318"/>
    <w:rsid w:val="00C508D9"/>
    <w:rsid w:val="00C662D4"/>
    <w:rsid w:val="00C739D4"/>
    <w:rsid w:val="00C917D1"/>
    <w:rsid w:val="00D47BA8"/>
    <w:rsid w:val="00D86936"/>
    <w:rsid w:val="00DA7C38"/>
    <w:rsid w:val="00DB7BD7"/>
    <w:rsid w:val="00E2424B"/>
    <w:rsid w:val="00E415CE"/>
    <w:rsid w:val="00E72C84"/>
    <w:rsid w:val="00F2577B"/>
    <w:rsid w:val="00F271BE"/>
    <w:rsid w:val="00F71A2E"/>
    <w:rsid w:val="00F916F6"/>
    <w:rsid w:val="00FC7DBB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98CAA4"/>
  <w15:docId w15:val="{6009FD3C-8622-436F-96B5-F14DB9D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38"/>
  </w:style>
  <w:style w:type="paragraph" w:styleId="Footer">
    <w:name w:val="footer"/>
    <w:basedOn w:val="Normal"/>
    <w:link w:val="FooterChar"/>
    <w:uiPriority w:val="99"/>
    <w:unhideWhenUsed/>
    <w:rsid w:val="006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C439-3589-44D4-94E1-0901D8C3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MAAD</dc:creator>
  <cp:lastModifiedBy>سیدمحمد محمودی نژاد</cp:lastModifiedBy>
  <cp:revision>5</cp:revision>
  <cp:lastPrinted>2015-01-14T10:35:00Z</cp:lastPrinted>
  <dcterms:created xsi:type="dcterms:W3CDTF">2021-10-11T07:59:00Z</dcterms:created>
  <dcterms:modified xsi:type="dcterms:W3CDTF">2024-09-30T08:15:00Z</dcterms:modified>
</cp:coreProperties>
</file>